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DD" w:rsidRPr="00F72A59" w:rsidRDefault="00AA377A" w:rsidP="00AA377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72A59">
        <w:rPr>
          <w:rFonts w:ascii="Arial" w:hAnsi="Arial" w:cs="Arial"/>
          <w:b/>
          <w:u w:val="single"/>
        </w:rPr>
        <w:t xml:space="preserve">Ata Comissão </w:t>
      </w:r>
    </w:p>
    <w:p w:rsidR="00721ABE" w:rsidRDefault="00721ABE" w:rsidP="00721ABE">
      <w:pPr>
        <w:spacing w:after="0" w:line="360" w:lineRule="auto"/>
        <w:jc w:val="both"/>
        <w:rPr>
          <w:rFonts w:ascii="Arial" w:hAnsi="Arial" w:cs="Arial"/>
        </w:rPr>
      </w:pPr>
    </w:p>
    <w:p w:rsidR="00AA377A" w:rsidRPr="005E73CE" w:rsidRDefault="005E73CE" w:rsidP="00721ABE">
      <w:pPr>
        <w:spacing w:after="0" w:line="360" w:lineRule="auto"/>
        <w:jc w:val="both"/>
        <w:rPr>
          <w:rFonts w:ascii="Arial" w:hAnsi="Arial" w:cs="Arial"/>
        </w:rPr>
      </w:pPr>
      <w:r w:rsidRPr="005E73CE">
        <w:rPr>
          <w:rFonts w:ascii="Arial" w:hAnsi="Arial" w:cs="Arial"/>
        </w:rPr>
        <w:t>Ao décimo primeiro dia do mês novembro de dois mil e vinte e quatro, às 11h, na Secretária de Justiça, Cidadania e Direitos Humanos, localizada no Centro Administrativo Fernando Ferrari – Sala de reunião, 4ª andar, Av. Borges de Medeiros, 1501, Cidade Baixa, Porto Alegre/RS, ocorreu a reunião da comissão referente ao Edital de Credenciamento 01/2024 e 02/2024 das Comunidades Terapêuticas inscritas, após análise das documentações estabelecidas no edital a Secretária de Justiça Cidadania e Direitos Humanos, mediante o Departamento de Políticas sobre Drogas e Secretária da Saúde, na modalidade presencial, reuniram-se: Roberto Alexandre Moreira – DIFPD/SJCDH; Marcelo Lima da Silva – DIFPD/SJCDH; Daniel Hoffman- DIFPD/SJCDH (membro da Comissão de Avaliação das Inscrições); Daniel Schneider Martins – DIFPD/SJCDH (membro da Comissão de Avaliação das Inscrições); Lauren Maia</w:t>
      </w:r>
      <w:r>
        <w:rPr>
          <w:rFonts w:ascii="Arial" w:hAnsi="Arial" w:cs="Arial"/>
        </w:rPr>
        <w:t xml:space="preserve"> </w:t>
      </w:r>
      <w:proofErr w:type="spellStart"/>
      <w:r w:rsidRPr="005E73CE">
        <w:rPr>
          <w:rFonts w:ascii="Arial" w:hAnsi="Arial" w:cs="Arial"/>
        </w:rPr>
        <w:t>Webster</w:t>
      </w:r>
      <w:proofErr w:type="spellEnd"/>
      <w:r w:rsidRPr="005E73CE">
        <w:rPr>
          <w:rFonts w:ascii="Arial" w:hAnsi="Arial" w:cs="Arial"/>
        </w:rPr>
        <w:t xml:space="preserve"> – DIFPD/SJCDH; Fernanda Barreto </w:t>
      </w:r>
      <w:proofErr w:type="spellStart"/>
      <w:r w:rsidRPr="005E73CE">
        <w:rPr>
          <w:rFonts w:ascii="Arial" w:hAnsi="Arial" w:cs="Arial"/>
        </w:rPr>
        <w:t>Mielke</w:t>
      </w:r>
      <w:proofErr w:type="spellEnd"/>
      <w:r w:rsidRPr="005E73CE">
        <w:rPr>
          <w:rFonts w:ascii="Arial" w:hAnsi="Arial" w:cs="Arial"/>
        </w:rPr>
        <w:t xml:space="preserve"> – SES (membra da Comissão de Avaliação das Inscrições); Janaína Rottini de Medeiros – DIFPD/SJCDH, conforme item 13.1 do Edital de Credenciamento “do ato de indeferimento do pedido de deferimento do pedido de credenciamento e do ato de descredenciamento” de acordo com o item 4 do Edital 02/2024, segue a relação das Comunidades Terapêuticas inabilitadas</w:t>
      </w:r>
      <w:r>
        <w:rPr>
          <w:rFonts w:ascii="Arial" w:hAnsi="Arial" w:cs="Arial"/>
        </w:rPr>
        <w:t xml:space="preserve"> </w:t>
      </w:r>
      <w:r w:rsidR="00D24292">
        <w:rPr>
          <w:rFonts w:ascii="Arial" w:hAnsi="Arial" w:cs="Arial"/>
        </w:rPr>
        <w:t xml:space="preserve">e </w:t>
      </w:r>
      <w:r w:rsidR="00D24292">
        <w:rPr>
          <w:rFonts w:ascii="Arial" w:hAnsi="Arial" w:cs="Arial"/>
        </w:rPr>
        <w:t>parcialmente habilitadas ao Credenciamento</w:t>
      </w:r>
      <w:r w:rsidR="00D24292">
        <w:rPr>
          <w:rFonts w:ascii="Arial" w:hAnsi="Arial" w:cs="Arial"/>
        </w:rPr>
        <w:t>.</w:t>
      </w:r>
      <w:bookmarkStart w:id="0" w:name="_GoBack"/>
      <w:bookmarkEnd w:id="0"/>
      <w:r w:rsidR="00846DFF" w:rsidRPr="005E73CE">
        <w:rPr>
          <w:rFonts w:ascii="Arial" w:hAnsi="Arial" w:cs="Arial"/>
        </w:rPr>
        <w:t xml:space="preserve">  </w:t>
      </w:r>
      <w:r w:rsidR="00DF0070" w:rsidRPr="005E73CE">
        <w:rPr>
          <w:rFonts w:ascii="Arial" w:hAnsi="Arial" w:cs="Arial"/>
        </w:rPr>
        <w:t xml:space="preserve"> </w:t>
      </w:r>
      <w:r w:rsidR="00A06156" w:rsidRPr="005E73CE">
        <w:rPr>
          <w:rFonts w:ascii="Arial" w:hAnsi="Arial" w:cs="Arial"/>
        </w:rPr>
        <w:t xml:space="preserve"> </w:t>
      </w:r>
      <w:r w:rsidR="00CB054D" w:rsidRPr="005E73CE">
        <w:rPr>
          <w:rFonts w:ascii="Arial" w:hAnsi="Arial" w:cs="Arial"/>
        </w:rPr>
        <w:t xml:space="preserve">  </w:t>
      </w:r>
      <w:r w:rsidR="005B4900" w:rsidRPr="005E73CE">
        <w:rPr>
          <w:rFonts w:ascii="Arial" w:hAnsi="Arial" w:cs="Arial"/>
        </w:rPr>
        <w:t xml:space="preserve">   </w:t>
      </w:r>
      <w:r w:rsidR="00BB7EEA" w:rsidRPr="005E73CE">
        <w:rPr>
          <w:rFonts w:ascii="Arial" w:hAnsi="Arial" w:cs="Arial"/>
        </w:rPr>
        <w:t xml:space="preserve"> </w:t>
      </w:r>
      <w:r w:rsidR="00F57469" w:rsidRPr="005E73CE">
        <w:rPr>
          <w:rFonts w:ascii="Arial" w:hAnsi="Arial" w:cs="Arial"/>
        </w:rPr>
        <w:t xml:space="preserve">  </w:t>
      </w:r>
    </w:p>
    <w:p w:rsidR="00DF0070" w:rsidRPr="00DF0070" w:rsidRDefault="00DF0070" w:rsidP="00DF00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F007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04E4E" w:rsidRPr="00D93416" w:rsidRDefault="00846DFF" w:rsidP="00D934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pt-BR"/>
        </w:rPr>
      </w:pPr>
      <w:r w:rsidRPr="00D93416">
        <w:rPr>
          <w:rFonts w:ascii="Arial" w:hAnsi="Arial" w:cs="Arial"/>
          <w:b/>
          <w:bCs/>
          <w:szCs w:val="24"/>
        </w:rPr>
        <w:t>Entidades Inabilitadas ao Credenciamento: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954"/>
        <w:gridCol w:w="1470"/>
        <w:gridCol w:w="1248"/>
        <w:gridCol w:w="1701"/>
      </w:tblGrid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846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  <w:t>Entidade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846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</w:pPr>
            <w:r w:rsidRPr="00D93416"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  <w:t>CNPJ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846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</w:pPr>
            <w:r w:rsidRPr="00D93416"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  <w:t>Região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846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</w:pPr>
            <w:r w:rsidRPr="00D93416"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  <w:t>Cidade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846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bCs/>
                <w:sz w:val="20"/>
                <w:szCs w:val="24"/>
                <w:lang w:val="pt-PT" w:eastAsia="pt-BR"/>
              </w:rPr>
              <w:t>Motivo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BF0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Comunidade Terapêutica Acolher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DF00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</w:rPr>
              <w:t>13.461.998/0001-73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E463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E463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Gravataí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E46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02/2024, item 4, 4.1, VIII.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Comunidade Terapêutica Desafio Jovem Reviver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07.998.862/0003-66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Gravataí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02/2024, item 4, 4.1, VIII.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Associação Vida Plena Amor Exigente Santa Rosa/RS - Avipae Alecrim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05.366.113/0002-00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Missioneira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Alecrim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01/2024, item 2, 2.4 e item 9, 9.4.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Associação Vida Plena Amor Exigente Santa Rosa/RS - Avipae Porto Mauá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</w:rPr>
              <w:t>05.366.113/0004-71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Missioneira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Porto Mauá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01/2024, item 2, 2.4 e item 9, 9.4.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Associação Vida Plena Amor Exigente Santa Rosa/RS - Avipae Horizontina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</w:rPr>
              <w:t>05.366.113/0003-90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Missioneira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Horizontina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01/2024, item 2, 2.4 e item 9, 9.4.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Associação Vida Plena Amor Exigente Santa Rosa/RS - Avipae Santa Rosa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05.366.113/0001-29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Missioneira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Santa Rosa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 Desacordo com Edital 01/2024, item 2, 2.4 e item 9, 9.4.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 xml:space="preserve">Projeto Wida Comunidade Terapêutica 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lastRenderedPageBreak/>
              <w:t>Nossa Senhora de Fátima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lastRenderedPageBreak/>
              <w:t>01.488.959/0001-80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Serra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São Marcos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Desacordo com Edital 02/2024, item 4, 4.2, IX “b”. 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lastRenderedPageBreak/>
              <w:t>Gaia – Associação de Acolhimento e Ressocialização para Individuos em Vulnerabilidade Social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32.883.938/0001-93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Centro-Oeste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Santa Maria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02/2024, item 4, 4.2, VIII.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Comunidade Terapeutica Fazenda Senhor Jesus Cristo Rei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05.087.650/0001-30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Norte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Frederico Westphalen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 Desacordo com Edital 01/2024, item 2.4 e Edital 02/2024, item 4, 4.2, VIII. 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Instituto de Proteção, Prevenção e Reabilitação Maria Mãe - IPPREMM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39.518.182/0001-22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Balneário Pinhal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02/2024, item 2,2.4.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val="pt-PT" w:eastAsia="pt-BR"/>
              </w:rPr>
              <w:t>Casa de Recuperação de Alcoolatras e Drogados de Erechim Valério de Lourenço Martins - CRADE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01.725.185/0001-64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rPr>
                <w:rFonts w:ascii="Arial" w:eastAsia="Arial" w:hAnsi="Arial" w:cs="Arial"/>
                <w:sz w:val="20"/>
                <w:szCs w:val="24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Norte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Erechim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Desacordo com Edital 01/2024, item 2, 2.4 e item 9, 9.4.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  <w:lang w:val="pt"/>
              </w:rPr>
              <w:t>Comunidade Terapêutica Mensageiros da Cara Limpa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4</w:t>
            </w:r>
            <w:r w:rsidRPr="00D93416">
              <w:rPr>
                <w:rFonts w:ascii="Arial" w:hAnsi="Arial" w:cs="Arial"/>
                <w:sz w:val="20"/>
                <w:szCs w:val="24"/>
              </w:rPr>
              <w:t>0.836.531/0001-33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4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D93416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4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 xml:space="preserve">São Jeronimo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Desacordo com Edital 02/2024, item 4, 4.2, I.</w:t>
            </w: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rPr>
                <w:sz w:val="20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  <w:lang w:val="pt"/>
              </w:rPr>
              <w:t>Instituição Desafio Exército de Cristo</w:t>
            </w:r>
            <w:r w:rsidRPr="00D93416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rPr>
                <w:rFonts w:ascii="Arial" w:hAnsi="Arial" w:cs="Arial"/>
                <w:sz w:val="20"/>
                <w:szCs w:val="24"/>
              </w:rPr>
            </w:pPr>
            <w:r w:rsidRPr="00D93416">
              <w:rPr>
                <w:rFonts w:ascii="Arial" w:hAnsi="Arial" w:cs="Arial"/>
                <w:sz w:val="20"/>
                <w:szCs w:val="24"/>
              </w:rPr>
              <w:t>17.604.007/0001-15</w:t>
            </w:r>
            <w:r w:rsidRPr="00D93416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rPr>
                <w:rFonts w:ascii="Arial" w:eastAsia="Arial" w:hAnsi="Arial" w:cs="Arial"/>
                <w:sz w:val="20"/>
                <w:szCs w:val="24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rPr>
                <w:rFonts w:ascii="Arial" w:eastAsia="Arial" w:hAnsi="Arial" w:cs="Arial"/>
                <w:sz w:val="20"/>
                <w:szCs w:val="24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Rolante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rPr>
                <w:sz w:val="20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 xml:space="preserve"> Desacordo com Edital 01/2024, item 2, 2.4 e Edital 02/2024, 4, 4.2 - III, XI e XII. 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  <w:lang w:val="pt"/>
              </w:rPr>
              <w:t>Comunidade Terapêutica Feminina Antônio e Maria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47.678.301/0001-32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 w:val="20"/>
                <w:szCs w:val="24"/>
              </w:rPr>
              <w:t>Centro-Oeste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São Sepé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 </w:t>
            </w:r>
            <w:r w:rsidRPr="00D93416">
              <w:rPr>
                <w:rFonts w:ascii="Arial" w:eastAsia="Arial" w:hAnsi="Arial" w:cs="Arial"/>
                <w:sz w:val="20"/>
                <w:szCs w:val="24"/>
              </w:rPr>
              <w:t>Desacordo com Edital 02/2024, item 4.2, XIII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  <w:lang w:val="pt"/>
              </w:rPr>
              <w:t>ACTE</w:t>
            </w:r>
            <w:r w:rsidRPr="00D93416">
              <w:rPr>
                <w:rFonts w:ascii="Arial" w:eastAsia="Arial" w:hAnsi="Arial" w:cs="Arial"/>
                <w:szCs w:val="24"/>
              </w:rPr>
              <w:t xml:space="preserve"> – Associação Comunidade Terapêutica Ecumênica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</w:rPr>
              <w:t>11.417.674/0004-55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Cs w:val="24"/>
                <w:lang w:eastAsia="pt-BR"/>
              </w:rPr>
              <w:t>Tramandaí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  <w:r w:rsidRPr="00D93416">
              <w:rPr>
                <w:rFonts w:ascii="Arial" w:eastAsia="Arial" w:hAnsi="Arial" w:cs="Arial"/>
                <w:szCs w:val="24"/>
              </w:rPr>
              <w:t>Desacordo com Edital 01/2024, item 2, 2.4 e Edital 02/2024, item 4, 4.2, III e X.</w:t>
            </w:r>
          </w:p>
        </w:tc>
      </w:tr>
      <w:tr w:rsidR="005E73CE" w:rsidRPr="00D93416" w:rsidTr="00D93416">
        <w:trPr>
          <w:trHeight w:val="30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  <w:lang w:val="pt"/>
              </w:rPr>
              <w:t xml:space="preserve">Sociedade </w:t>
            </w:r>
            <w:proofErr w:type="spellStart"/>
            <w:r w:rsidRPr="00D93416">
              <w:rPr>
                <w:rFonts w:ascii="Arial" w:eastAsia="Arial" w:hAnsi="Arial" w:cs="Arial"/>
                <w:szCs w:val="24"/>
                <w:lang w:val="pt"/>
              </w:rPr>
              <w:t>Getuliense</w:t>
            </w:r>
            <w:proofErr w:type="spellEnd"/>
            <w:r w:rsidRPr="00D93416">
              <w:rPr>
                <w:rFonts w:ascii="Arial" w:eastAsia="Arial" w:hAnsi="Arial" w:cs="Arial"/>
                <w:szCs w:val="24"/>
              </w:rPr>
              <w:t xml:space="preserve"> de Apoio ao Dependente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</w:rPr>
              <w:t>87.641.049/0001-01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Arial" w:hAnsi="Arial" w:cs="Arial"/>
                <w:szCs w:val="24"/>
              </w:rPr>
              <w:t>Metropolitana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CE" w:rsidRPr="00D93416" w:rsidRDefault="00D93416" w:rsidP="005E7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Cs w:val="24"/>
                <w:lang w:eastAsia="pt-BR"/>
              </w:rPr>
              <w:t>Getúlio Vargas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73CE" w:rsidRPr="00D93416" w:rsidRDefault="005E73CE" w:rsidP="005E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  <w:r w:rsidRPr="00D93416">
              <w:rPr>
                <w:rFonts w:ascii="Arial" w:eastAsia="Arial" w:hAnsi="Arial" w:cs="Arial"/>
                <w:szCs w:val="24"/>
              </w:rPr>
              <w:t>Desacordo com Edital 02/2024, item 4, 4.2, IV.</w:t>
            </w:r>
          </w:p>
        </w:tc>
      </w:tr>
    </w:tbl>
    <w:p w:rsidR="00D93416" w:rsidRDefault="00D93416" w:rsidP="00721ABE">
      <w:pPr>
        <w:spacing w:after="0" w:line="360" w:lineRule="auto"/>
        <w:jc w:val="both"/>
        <w:rPr>
          <w:rFonts w:ascii="Arial" w:hAnsi="Arial" w:cs="Arial"/>
        </w:rPr>
      </w:pPr>
    </w:p>
    <w:p w:rsidR="00DF0070" w:rsidRPr="00D93416" w:rsidRDefault="00D93416" w:rsidP="00D93416">
      <w:pPr>
        <w:spacing w:after="0" w:line="360" w:lineRule="auto"/>
        <w:jc w:val="center"/>
        <w:rPr>
          <w:rFonts w:ascii="Arial" w:hAnsi="Arial" w:cs="Arial"/>
          <w:b/>
        </w:rPr>
      </w:pPr>
      <w:r w:rsidRPr="00D93416">
        <w:rPr>
          <w:rFonts w:ascii="Arial" w:hAnsi="Arial" w:cs="Arial"/>
          <w:b/>
        </w:rPr>
        <w:t>Entidades Parcialmente Habilitadas ao Credenciamento: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1417"/>
        <w:gridCol w:w="1276"/>
        <w:gridCol w:w="2268"/>
      </w:tblGrid>
      <w:tr w:rsidR="00D93416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416" w:rsidRPr="00D93416" w:rsidRDefault="00D93416" w:rsidP="00D934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szCs w:val="24"/>
                <w:lang w:eastAsia="pt-BR"/>
              </w:rPr>
              <w:t>Entidade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D93416" w:rsidRDefault="00D93416" w:rsidP="00D934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szCs w:val="24"/>
                <w:lang w:eastAsia="pt-BR"/>
              </w:rPr>
              <w:t>CNPJ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D93416" w:rsidRDefault="00D93416" w:rsidP="00D934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szCs w:val="24"/>
                <w:lang w:eastAsia="pt-BR"/>
              </w:rPr>
              <w:t>Região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D93416" w:rsidRDefault="00D93416" w:rsidP="00D934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szCs w:val="24"/>
                <w:lang w:eastAsia="pt-BR"/>
              </w:rPr>
              <w:t>Cidade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416" w:rsidRPr="00D93416" w:rsidRDefault="00D93416" w:rsidP="00D934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D93416">
              <w:rPr>
                <w:rFonts w:ascii="Arial" w:eastAsia="Times New Roman" w:hAnsi="Arial" w:cs="Arial"/>
                <w:b/>
                <w:szCs w:val="24"/>
                <w:lang w:eastAsia="pt-BR"/>
              </w:rPr>
              <w:t>Motivo</w:t>
            </w:r>
          </w:p>
        </w:tc>
      </w:tr>
      <w:tr w:rsidR="00D93416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416" w:rsidRPr="00551849" w:rsidRDefault="00D93416" w:rsidP="00D934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551849">
              <w:rPr>
                <w:rFonts w:ascii="Arial" w:hAnsi="Arial" w:cs="Arial"/>
              </w:rPr>
              <w:t>Comunidade Terapêutica Prosseguir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551849">
              <w:rPr>
                <w:rFonts w:ascii="Arial" w:hAnsi="Arial" w:cs="Arial"/>
              </w:rPr>
              <w:t>02.222.584/0001-75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Sul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Rio Grande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D934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D934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D93416" w:rsidRPr="00551849" w:rsidRDefault="00551849" w:rsidP="00D934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Equipe técnica para atendimento informada é suficiente para até 30 acolhidos. </w:t>
            </w:r>
          </w:p>
        </w:tc>
      </w:tr>
      <w:tr w:rsidR="00D93416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GTAE Grupo de Trabalho Amor Especial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93.239.648/0001-04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Centro-Oeste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Uruguaiana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D93416" w:rsidRP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Equipe técnica para atendimento informada é suficiente para até 30 acolhidos</w:t>
            </w:r>
          </w:p>
        </w:tc>
      </w:tr>
      <w:tr w:rsidR="00D93416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lastRenderedPageBreak/>
              <w:t>Associação Vida Nova de Amor Exigente - AVINAE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02-166.382/0001-53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Missioneira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416" w:rsidRPr="00551849" w:rsidRDefault="00D93416" w:rsidP="00D93416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Bozano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D93416" w:rsidRP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Equipe técnica para atendimento informada é suficiente para até 30 acolhidos</w:t>
            </w:r>
          </w:p>
        </w:tc>
      </w:tr>
      <w:tr w:rsidR="00551849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 xml:space="preserve">Comunidade Terapêutica Fazenda Bom Jesus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10.582.451/0001-38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Metropolitana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Triunfo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551849" w:rsidRP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Equipe técnica para atendimento informada é suficiente para até 30 acolhidos</w:t>
            </w:r>
          </w:p>
        </w:tc>
      </w:tr>
      <w:tr w:rsidR="00551849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 xml:space="preserve">Pacto Pastoral de Apoio Comunitário </w:t>
            </w:r>
            <w:proofErr w:type="spellStart"/>
            <w:r w:rsidRPr="00551849">
              <w:rPr>
                <w:rFonts w:ascii="Arial" w:hAnsi="Arial" w:cs="Arial"/>
              </w:rPr>
              <w:t>Toxicomano</w:t>
            </w:r>
            <w:proofErr w:type="spellEnd"/>
            <w:r w:rsidRPr="00551849">
              <w:rPr>
                <w:rFonts w:ascii="Arial" w:hAnsi="Arial" w:cs="Arial"/>
              </w:rPr>
              <w:t xml:space="preserve"> – São Francisco de Assis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10.222.786/0001-45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Serra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 xml:space="preserve">Nova </w:t>
            </w:r>
            <w:proofErr w:type="spellStart"/>
            <w:r w:rsidRPr="00551849">
              <w:rPr>
                <w:rFonts w:ascii="Arial" w:hAnsi="Arial" w:cs="Arial"/>
              </w:rPr>
              <w:t>Bassano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551849" w:rsidRP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Equipe técnica para atendimento informada é suficiente para até 30 acolhidos</w:t>
            </w:r>
          </w:p>
        </w:tc>
      </w:tr>
      <w:tr w:rsidR="00551849" w:rsidRPr="00D93416" w:rsidTr="0055184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Fazenda Paraíso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10.498.134/0001-38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>Missioneira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49" w:rsidRPr="00551849" w:rsidRDefault="00551849" w:rsidP="00551849">
            <w:pPr>
              <w:rPr>
                <w:rFonts w:ascii="Arial" w:hAnsi="Arial" w:cs="Arial"/>
              </w:rPr>
            </w:pPr>
            <w:r w:rsidRPr="00551849">
              <w:rPr>
                <w:rFonts w:ascii="Arial" w:hAnsi="Arial" w:cs="Arial"/>
              </w:rPr>
              <w:t xml:space="preserve">Santo Ângelo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Desacordo com Edital 01/2024, item 2, 2.4.</w:t>
            </w:r>
          </w:p>
          <w:p w:rsid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551849" w:rsidRPr="00551849" w:rsidRDefault="00551849" w:rsidP="005518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Equipe técnica para atendimento informada é suficiente para até 30 acolhidos</w:t>
            </w:r>
          </w:p>
        </w:tc>
      </w:tr>
    </w:tbl>
    <w:p w:rsidR="00D93416" w:rsidRDefault="00D93416" w:rsidP="00721ABE">
      <w:pPr>
        <w:spacing w:after="0" w:line="360" w:lineRule="auto"/>
        <w:jc w:val="both"/>
        <w:rPr>
          <w:rFonts w:ascii="Arial" w:hAnsi="Arial" w:cs="Arial"/>
        </w:rPr>
      </w:pPr>
    </w:p>
    <w:sectPr w:rsidR="00D934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5F" w:rsidRDefault="0080375F" w:rsidP="00BF3D69">
      <w:pPr>
        <w:spacing w:after="0" w:line="240" w:lineRule="auto"/>
      </w:pPr>
      <w:r>
        <w:separator/>
      </w:r>
    </w:p>
  </w:endnote>
  <w:endnote w:type="continuationSeparator" w:id="0">
    <w:p w:rsidR="0080375F" w:rsidRDefault="0080375F" w:rsidP="00B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5F" w:rsidRDefault="0080375F" w:rsidP="00BF3D69">
      <w:pPr>
        <w:spacing w:after="0" w:line="240" w:lineRule="auto"/>
      </w:pPr>
      <w:r>
        <w:separator/>
      </w:r>
    </w:p>
  </w:footnote>
  <w:footnote w:type="continuationSeparator" w:id="0">
    <w:p w:rsidR="0080375F" w:rsidRDefault="0080375F" w:rsidP="00BF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69" w:rsidRDefault="00BF3D69" w:rsidP="00BF3D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9"/>
    <w:rsid w:val="000A1FD6"/>
    <w:rsid w:val="001017D7"/>
    <w:rsid w:val="00221A83"/>
    <w:rsid w:val="00282103"/>
    <w:rsid w:val="002A5F59"/>
    <w:rsid w:val="00452B36"/>
    <w:rsid w:val="00551849"/>
    <w:rsid w:val="005823E1"/>
    <w:rsid w:val="005B4900"/>
    <w:rsid w:val="005C5CD3"/>
    <w:rsid w:val="005E73CE"/>
    <w:rsid w:val="00661590"/>
    <w:rsid w:val="006741A4"/>
    <w:rsid w:val="006E3D60"/>
    <w:rsid w:val="00721ABE"/>
    <w:rsid w:val="00763FBD"/>
    <w:rsid w:val="007C7E1B"/>
    <w:rsid w:val="0080375F"/>
    <w:rsid w:val="00804E4E"/>
    <w:rsid w:val="00846DFF"/>
    <w:rsid w:val="008D1D81"/>
    <w:rsid w:val="009068DD"/>
    <w:rsid w:val="00941387"/>
    <w:rsid w:val="00A06156"/>
    <w:rsid w:val="00A76EFE"/>
    <w:rsid w:val="00A90F6F"/>
    <w:rsid w:val="00A92E85"/>
    <w:rsid w:val="00AA377A"/>
    <w:rsid w:val="00AF2F3C"/>
    <w:rsid w:val="00BB7EEA"/>
    <w:rsid w:val="00BE4454"/>
    <w:rsid w:val="00BF0527"/>
    <w:rsid w:val="00BF3D69"/>
    <w:rsid w:val="00CB054D"/>
    <w:rsid w:val="00D24292"/>
    <w:rsid w:val="00D93416"/>
    <w:rsid w:val="00DF0070"/>
    <w:rsid w:val="00E46336"/>
    <w:rsid w:val="00E6742A"/>
    <w:rsid w:val="00F55C24"/>
    <w:rsid w:val="00F572B8"/>
    <w:rsid w:val="00F57469"/>
    <w:rsid w:val="00F72012"/>
    <w:rsid w:val="00F72A59"/>
    <w:rsid w:val="00F84A17"/>
    <w:rsid w:val="00FC3407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5DA"/>
  <w15:chartTrackingRefBased/>
  <w15:docId w15:val="{3AFA0B02-F26E-4785-9C7E-71C9B6E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3D69"/>
  </w:style>
  <w:style w:type="paragraph" w:styleId="Rodap">
    <w:name w:val="footer"/>
    <w:basedOn w:val="Normal"/>
    <w:link w:val="RodapChar"/>
    <w:uiPriority w:val="99"/>
    <w:unhideWhenUsed/>
    <w:rsid w:val="00BF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D69"/>
  </w:style>
  <w:style w:type="paragraph" w:customStyle="1" w:styleId="paragraph">
    <w:name w:val="paragraph"/>
    <w:basedOn w:val="Normal"/>
    <w:rsid w:val="00DF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F0070"/>
  </w:style>
  <w:style w:type="character" w:customStyle="1" w:styleId="normaltextrun">
    <w:name w:val="normaltextrun"/>
    <w:basedOn w:val="Fontepargpadro"/>
    <w:rsid w:val="00DF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9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Rottini de Medeiros</dc:creator>
  <cp:keywords/>
  <dc:description/>
  <cp:lastModifiedBy>Janaina Rottini de Medeiros</cp:lastModifiedBy>
  <cp:revision>11</cp:revision>
  <dcterms:created xsi:type="dcterms:W3CDTF">2024-11-11T15:26:00Z</dcterms:created>
  <dcterms:modified xsi:type="dcterms:W3CDTF">2024-11-22T14:51:00Z</dcterms:modified>
</cp:coreProperties>
</file>